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4E3BAE" w:rsidRPr="005F1A43">
        <w:rPr>
          <w:rFonts w:ascii="Verdana" w:hAnsi="Verdana"/>
          <w:b/>
          <w:sz w:val="18"/>
          <w:szCs w:val="18"/>
        </w:rPr>
        <w:t>„</w:t>
      </w:r>
      <w:r w:rsidR="001B38E7" w:rsidRPr="001B38E7">
        <w:rPr>
          <w:rFonts w:ascii="Verdana" w:hAnsi="Verdana"/>
          <w:b/>
          <w:sz w:val="18"/>
          <w:szCs w:val="18"/>
        </w:rPr>
        <w:t>Oprava zabezpečení a výstroje trati Rožnov pod Radhoštěm – Valašské Meziříčí</w:t>
      </w:r>
      <w:bookmarkStart w:id="0" w:name="_GoBack"/>
      <w:bookmarkEnd w:id="0"/>
      <w:r w:rsidR="004E3BAE" w:rsidRPr="005F1A4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B38E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B38E7" w:rsidRPr="001B38E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27C14"/>
    <w:rsid w:val="0014383F"/>
    <w:rsid w:val="00151045"/>
    <w:rsid w:val="001561B0"/>
    <w:rsid w:val="00160155"/>
    <w:rsid w:val="001757F0"/>
    <w:rsid w:val="00184203"/>
    <w:rsid w:val="001B38E7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73A41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E3BAE"/>
    <w:rsid w:val="004F44A5"/>
    <w:rsid w:val="00501D80"/>
    <w:rsid w:val="00503629"/>
    <w:rsid w:val="005074D5"/>
    <w:rsid w:val="0052391F"/>
    <w:rsid w:val="00525111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E7B92593-9E52-4687-80F6-BEF0FE56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6689E54-0777-4488-821E-B9083AB46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193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2018-11-26T13:52:00Z</dcterms:created>
  <dcterms:modified xsi:type="dcterms:W3CDTF">2021-05-11T07:50:00Z</dcterms:modified>
</cp:coreProperties>
</file>